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35" w:rsidRPr="00DE2735" w:rsidRDefault="00DE2735" w:rsidP="00DE2735">
      <w:pPr>
        <w:spacing w:line="360" w:lineRule="auto"/>
        <w:ind w:left="360" w:right="-1278"/>
        <w:rPr>
          <w:rFonts w:ascii="Verdana" w:hAnsi="Verdana" w:cs="Arial"/>
          <w:b/>
          <w:sz w:val="20"/>
        </w:rPr>
      </w:pPr>
      <w:r w:rsidRPr="00DE2735">
        <w:rPr>
          <w:rFonts w:ascii="Verdana" w:hAnsi="Verdana" w:cs="Arial"/>
          <w:b/>
          <w:sz w:val="20"/>
        </w:rPr>
        <w:t>PROGRAMMA</w:t>
      </w:r>
      <w:r w:rsidRPr="00DE2735">
        <w:rPr>
          <w:rFonts w:ascii="Verdana" w:hAnsi="Verdana" w:cs="Arial"/>
          <w:b/>
          <w:sz w:val="20"/>
        </w:rPr>
        <w:br/>
      </w:r>
      <w:r w:rsidRPr="00DE2735">
        <w:rPr>
          <w:rFonts w:ascii="Verdana" w:hAnsi="Verdana" w:cs="Arial"/>
          <w:b/>
          <w:sz w:val="20"/>
        </w:rPr>
        <w:br/>
      </w:r>
    </w:p>
    <w:p w:rsidR="00DE2735" w:rsidRPr="000306A3" w:rsidRDefault="00DE2735" w:rsidP="00DE2735">
      <w:pPr>
        <w:spacing w:line="360" w:lineRule="auto"/>
        <w:ind w:right="-286"/>
        <w:rPr>
          <w:rFonts w:ascii="Verdana" w:hAnsi="Verdana" w:cs="Arial"/>
          <w:b/>
          <w:sz w:val="20"/>
        </w:rPr>
      </w:pPr>
      <w:r w:rsidRPr="000306A3">
        <w:rPr>
          <w:rFonts w:ascii="Verdana" w:hAnsi="Verdana" w:cs="Arial"/>
          <w:b/>
          <w:sz w:val="20"/>
        </w:rPr>
        <w:t>‘In gesprek met de allochtone patiënt’ voor doktersassistenten en praktijkondersteuners</w:t>
      </w:r>
    </w:p>
    <w:p w:rsidR="00DE2735" w:rsidRPr="000306A3" w:rsidRDefault="00DE2735" w:rsidP="00DE2735">
      <w:pPr>
        <w:tabs>
          <w:tab w:val="left" w:pos="-1099"/>
          <w:tab w:val="left" w:pos="-720"/>
          <w:tab w:val="left" w:pos="0"/>
          <w:tab w:val="left" w:pos="1904"/>
        </w:tabs>
        <w:spacing w:line="360" w:lineRule="auto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tabs>
          <w:tab w:val="left" w:pos="-1099"/>
          <w:tab w:val="left" w:pos="-720"/>
          <w:tab w:val="left" w:pos="0"/>
          <w:tab w:val="left" w:pos="1800"/>
        </w:tabs>
        <w:spacing w:line="360" w:lineRule="auto"/>
        <w:ind w:left="1904" w:hanging="1904"/>
        <w:rPr>
          <w:rFonts w:ascii="Verdana" w:hAnsi="Verdana" w:cs="Arial"/>
          <w:sz w:val="20"/>
          <w:u w:val="single"/>
        </w:rPr>
      </w:pPr>
      <w:r w:rsidRPr="000306A3">
        <w:rPr>
          <w:rFonts w:ascii="Verdana" w:hAnsi="Verdana" w:cs="Arial"/>
          <w:sz w:val="20"/>
          <w:u w:val="single"/>
        </w:rPr>
        <w:t>middag programma -opzet:</w:t>
      </w:r>
    </w:p>
    <w:p w:rsidR="00DE2735" w:rsidRPr="000306A3" w:rsidRDefault="00DE2735" w:rsidP="00DE2735">
      <w:pPr>
        <w:tabs>
          <w:tab w:val="left" w:pos="-1099"/>
          <w:tab w:val="left" w:pos="-720"/>
          <w:tab w:val="left" w:pos="0"/>
          <w:tab w:val="left" w:pos="1800"/>
        </w:tabs>
        <w:spacing w:line="360" w:lineRule="auto"/>
        <w:ind w:left="1904" w:hanging="1904"/>
        <w:rPr>
          <w:rFonts w:ascii="Verdana" w:hAnsi="Verdana" w:cs="Arial"/>
          <w:sz w:val="20"/>
        </w:rPr>
      </w:pPr>
      <w:r w:rsidRPr="000306A3">
        <w:rPr>
          <w:rFonts w:ascii="Verdana" w:hAnsi="Verdana" w:cs="Arial"/>
          <w:sz w:val="20"/>
        </w:rPr>
        <w:t>14.00 uur</w:t>
      </w:r>
      <w:r w:rsidRPr="000306A3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0306A3">
        <w:rPr>
          <w:rFonts w:ascii="Verdana" w:hAnsi="Verdana" w:cs="Arial"/>
          <w:sz w:val="20"/>
        </w:rPr>
        <w:t>Welkom en open</w:t>
      </w:r>
      <w:r>
        <w:rPr>
          <w:rFonts w:ascii="Verdana" w:hAnsi="Verdana" w:cs="Arial"/>
          <w:sz w:val="20"/>
        </w:rPr>
        <w:t>ing, voorstellen, verw</w:t>
      </w:r>
      <w:bookmarkStart w:id="0" w:name="_GoBack"/>
      <w:bookmarkEnd w:id="0"/>
      <w:r>
        <w:rPr>
          <w:rFonts w:ascii="Verdana" w:hAnsi="Verdana" w:cs="Arial"/>
          <w:sz w:val="20"/>
        </w:rPr>
        <w:t xml:space="preserve">achtingen </w:t>
      </w:r>
      <w:r w:rsidRPr="000306A3">
        <w:rPr>
          <w:rFonts w:ascii="Verdana" w:hAnsi="Verdana" w:cs="Arial"/>
          <w:sz w:val="20"/>
        </w:rPr>
        <w:t>en vragen. Toelichten programma en werkwijze. IJsbreker.</w:t>
      </w:r>
    </w:p>
    <w:p w:rsidR="00DE2735" w:rsidRPr="000306A3" w:rsidRDefault="00DE2735" w:rsidP="00DE2735">
      <w:pPr>
        <w:tabs>
          <w:tab w:val="left" w:pos="-1099"/>
          <w:tab w:val="left" w:pos="-720"/>
          <w:tab w:val="left" w:pos="0"/>
          <w:tab w:val="left" w:pos="1800"/>
        </w:tabs>
        <w:spacing w:line="360" w:lineRule="auto"/>
        <w:ind w:left="1904" w:hanging="1904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tabs>
          <w:tab w:val="left" w:pos="1800"/>
        </w:tabs>
        <w:spacing w:line="360" w:lineRule="auto"/>
        <w:ind w:left="1800" w:hanging="1800"/>
        <w:rPr>
          <w:rFonts w:ascii="Verdana" w:hAnsi="Verdana" w:cs="Arial"/>
          <w:sz w:val="20"/>
        </w:rPr>
      </w:pPr>
      <w:r w:rsidRPr="000306A3">
        <w:rPr>
          <w:rFonts w:ascii="Verdana" w:hAnsi="Verdana" w:cs="Arial"/>
          <w:sz w:val="20"/>
        </w:rPr>
        <w:t>14.15 uur</w:t>
      </w:r>
      <w:r w:rsidRPr="000306A3">
        <w:rPr>
          <w:rFonts w:ascii="Verdana" w:hAnsi="Verdana" w:cs="Arial"/>
          <w:sz w:val="20"/>
        </w:rPr>
        <w:tab/>
        <w:t>Nabespreking van de culturele test, IET.</w:t>
      </w:r>
    </w:p>
    <w:p w:rsidR="00DE2735" w:rsidRPr="000306A3" w:rsidRDefault="00DE2735" w:rsidP="00DE2735">
      <w:pPr>
        <w:tabs>
          <w:tab w:val="left" w:pos="1800"/>
        </w:tabs>
        <w:spacing w:line="360" w:lineRule="auto"/>
        <w:ind w:left="1800" w:hanging="1800"/>
        <w:rPr>
          <w:rFonts w:ascii="Verdana" w:hAnsi="Verdana" w:cs="Arial"/>
          <w:sz w:val="20"/>
        </w:rPr>
      </w:pPr>
      <w:r w:rsidRPr="000306A3">
        <w:rPr>
          <w:rFonts w:ascii="Verdana" w:hAnsi="Verdana" w:cs="Arial"/>
          <w:sz w:val="20"/>
        </w:rPr>
        <w:tab/>
        <w:t>Uitleg over de theorie van IET</w:t>
      </w:r>
    </w:p>
    <w:p w:rsidR="00DE2735" w:rsidRPr="000306A3" w:rsidRDefault="00DE2735" w:rsidP="00DE2735">
      <w:pPr>
        <w:tabs>
          <w:tab w:val="left" w:pos="1800"/>
        </w:tabs>
        <w:spacing w:line="360" w:lineRule="auto"/>
        <w:ind w:left="1800" w:hanging="1800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pStyle w:val="Koptekst"/>
        <w:tabs>
          <w:tab w:val="left" w:pos="1800"/>
        </w:tabs>
        <w:spacing w:line="360" w:lineRule="auto"/>
        <w:ind w:left="1800" w:hanging="1800"/>
        <w:rPr>
          <w:rFonts w:ascii="Verdana" w:hAnsi="Verdana" w:cs="Arial"/>
          <w:sz w:val="20"/>
        </w:rPr>
      </w:pPr>
      <w:r w:rsidRPr="000306A3">
        <w:rPr>
          <w:rFonts w:ascii="Verdana" w:hAnsi="Verdana" w:cs="Arial"/>
          <w:sz w:val="20"/>
          <w:lang w:eastAsia="en-US"/>
        </w:rPr>
        <w:t>15.00 uur</w:t>
      </w:r>
      <w:r w:rsidRPr="000306A3">
        <w:rPr>
          <w:rFonts w:ascii="Verdana" w:hAnsi="Verdana" w:cs="Arial"/>
          <w:sz w:val="20"/>
        </w:rPr>
        <w:tab/>
      </w:r>
      <w:r w:rsidRPr="000306A3">
        <w:rPr>
          <w:rFonts w:ascii="Verdana" w:hAnsi="Verdana" w:cs="Arial"/>
          <w:sz w:val="20"/>
          <w:lang w:eastAsia="en-US"/>
        </w:rPr>
        <w:t xml:space="preserve">Praktijksimulaties met professionele trainingsacteur, toegespitst op het </w:t>
      </w:r>
      <w:r w:rsidRPr="000306A3">
        <w:rPr>
          <w:rFonts w:ascii="Verdana" w:hAnsi="Verdana" w:cs="Arial"/>
          <w:sz w:val="20"/>
        </w:rPr>
        <w:t xml:space="preserve">interculturele contact met de diverse patiëntengroepen </w:t>
      </w:r>
    </w:p>
    <w:p w:rsidR="00DE2735" w:rsidRPr="000306A3" w:rsidRDefault="00DE2735" w:rsidP="00DE2735">
      <w:pPr>
        <w:pStyle w:val="Koptekst"/>
        <w:tabs>
          <w:tab w:val="left" w:pos="1800"/>
        </w:tabs>
        <w:spacing w:line="360" w:lineRule="auto"/>
        <w:ind w:left="1800" w:hanging="1800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tabs>
          <w:tab w:val="left" w:pos="1800"/>
        </w:tabs>
        <w:spacing w:line="360" w:lineRule="auto"/>
        <w:rPr>
          <w:rFonts w:ascii="Verdana" w:hAnsi="Verdana" w:cs="Arial"/>
          <w:sz w:val="20"/>
        </w:rPr>
      </w:pPr>
      <w:r w:rsidRPr="000306A3">
        <w:rPr>
          <w:rFonts w:ascii="Verdana" w:hAnsi="Verdana" w:cs="Arial"/>
          <w:sz w:val="20"/>
        </w:rPr>
        <w:t>16.00 uur</w:t>
      </w:r>
      <w:r w:rsidRPr="000306A3">
        <w:rPr>
          <w:rFonts w:ascii="Verdana" w:hAnsi="Verdana" w:cs="Arial"/>
          <w:sz w:val="20"/>
        </w:rPr>
        <w:tab/>
        <w:t>Pauze</w:t>
      </w:r>
    </w:p>
    <w:p w:rsidR="00DE2735" w:rsidRPr="000306A3" w:rsidRDefault="00DE2735" w:rsidP="00DE2735">
      <w:pPr>
        <w:tabs>
          <w:tab w:val="left" w:pos="1800"/>
        </w:tabs>
        <w:spacing w:line="360" w:lineRule="auto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pStyle w:val="Koptekst"/>
        <w:tabs>
          <w:tab w:val="left" w:pos="-1099"/>
          <w:tab w:val="left" w:pos="-720"/>
          <w:tab w:val="left" w:pos="0"/>
          <w:tab w:val="left" w:pos="1800"/>
          <w:tab w:val="left" w:pos="2520"/>
          <w:tab w:val="left" w:pos="4320"/>
        </w:tabs>
        <w:spacing w:line="360" w:lineRule="auto"/>
        <w:ind w:left="1800" w:hanging="1800"/>
        <w:rPr>
          <w:rFonts w:ascii="Verdana" w:hAnsi="Verdana" w:cs="Arial"/>
          <w:sz w:val="20"/>
        </w:rPr>
      </w:pPr>
      <w:r w:rsidRPr="000306A3">
        <w:rPr>
          <w:rFonts w:ascii="Verdana" w:hAnsi="Verdana" w:cs="Arial"/>
          <w:sz w:val="20"/>
        </w:rPr>
        <w:t>16.15 uur</w:t>
      </w:r>
      <w:r w:rsidRPr="000306A3">
        <w:rPr>
          <w:rFonts w:ascii="Verdana" w:hAnsi="Verdana" w:cs="Arial"/>
          <w:sz w:val="20"/>
        </w:rPr>
        <w:tab/>
        <w:t>Vervolg praktijksimulaties</w:t>
      </w:r>
    </w:p>
    <w:p w:rsidR="00DE2735" w:rsidRPr="000306A3" w:rsidRDefault="00DE2735" w:rsidP="00DE2735">
      <w:pPr>
        <w:pStyle w:val="Koptekst"/>
        <w:tabs>
          <w:tab w:val="left" w:pos="-1099"/>
          <w:tab w:val="left" w:pos="-720"/>
          <w:tab w:val="left" w:pos="0"/>
          <w:tab w:val="left" w:pos="1800"/>
          <w:tab w:val="left" w:pos="2520"/>
          <w:tab w:val="left" w:pos="4320"/>
        </w:tabs>
        <w:spacing w:line="360" w:lineRule="auto"/>
        <w:ind w:left="1800" w:hanging="1800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pStyle w:val="Koptekst"/>
        <w:tabs>
          <w:tab w:val="left" w:pos="-1099"/>
          <w:tab w:val="left" w:pos="-720"/>
          <w:tab w:val="left" w:pos="0"/>
          <w:tab w:val="left" w:pos="1800"/>
          <w:tab w:val="left" w:pos="2520"/>
          <w:tab w:val="left" w:pos="4320"/>
        </w:tabs>
        <w:spacing w:line="360" w:lineRule="auto"/>
        <w:ind w:left="1800" w:hanging="1800"/>
        <w:rPr>
          <w:rFonts w:ascii="Verdana" w:hAnsi="Verdana" w:cs="Arial"/>
          <w:sz w:val="20"/>
        </w:rPr>
      </w:pPr>
      <w:r w:rsidRPr="000306A3">
        <w:rPr>
          <w:rFonts w:ascii="Verdana" w:hAnsi="Verdana" w:cs="Arial"/>
          <w:sz w:val="20"/>
        </w:rPr>
        <w:t>17.15 uur</w:t>
      </w:r>
      <w:r w:rsidRPr="000306A3">
        <w:rPr>
          <w:rFonts w:ascii="Verdana" w:hAnsi="Verdana" w:cs="Arial"/>
          <w:sz w:val="20"/>
        </w:rPr>
        <w:tab/>
      </w:r>
      <w:r w:rsidRPr="000306A3">
        <w:rPr>
          <w:rFonts w:ascii="Verdana" w:hAnsi="Verdana" w:cs="Arial"/>
          <w:sz w:val="20"/>
          <w:lang w:eastAsia="en-US"/>
        </w:rPr>
        <w:t xml:space="preserve">Samenvatting van workshop en van een aantal “Do’s </w:t>
      </w:r>
      <w:proofErr w:type="spellStart"/>
      <w:r w:rsidRPr="000306A3">
        <w:rPr>
          <w:rFonts w:ascii="Verdana" w:hAnsi="Verdana" w:cs="Arial"/>
          <w:sz w:val="20"/>
          <w:lang w:eastAsia="en-US"/>
        </w:rPr>
        <w:t>and</w:t>
      </w:r>
      <w:proofErr w:type="spellEnd"/>
      <w:r w:rsidRPr="000306A3">
        <w:rPr>
          <w:rFonts w:ascii="Verdana" w:hAnsi="Verdana" w:cs="Arial"/>
          <w:sz w:val="20"/>
          <w:lang w:eastAsia="en-US"/>
        </w:rPr>
        <w:t xml:space="preserve"> </w:t>
      </w:r>
      <w:proofErr w:type="spellStart"/>
      <w:r w:rsidRPr="000306A3">
        <w:rPr>
          <w:rFonts w:ascii="Verdana" w:hAnsi="Verdana" w:cs="Arial"/>
          <w:sz w:val="20"/>
        </w:rPr>
        <w:t>Don’ts</w:t>
      </w:r>
      <w:proofErr w:type="spellEnd"/>
      <w:r w:rsidRPr="000306A3">
        <w:rPr>
          <w:rFonts w:ascii="Verdana" w:hAnsi="Verdana" w:cs="Arial"/>
          <w:sz w:val="20"/>
        </w:rPr>
        <w:t>.</w:t>
      </w:r>
    </w:p>
    <w:p w:rsidR="00DE2735" w:rsidRPr="000306A3" w:rsidRDefault="00DE2735" w:rsidP="00DE2735">
      <w:pPr>
        <w:pStyle w:val="Koptekst"/>
        <w:tabs>
          <w:tab w:val="left" w:pos="-1099"/>
          <w:tab w:val="left" w:pos="-720"/>
          <w:tab w:val="left" w:pos="0"/>
          <w:tab w:val="left" w:pos="1800"/>
          <w:tab w:val="left" w:pos="2520"/>
          <w:tab w:val="left" w:pos="4320"/>
        </w:tabs>
        <w:spacing w:line="360" w:lineRule="auto"/>
        <w:ind w:left="1800" w:hanging="1800"/>
        <w:rPr>
          <w:rFonts w:ascii="Verdana" w:hAnsi="Verdana" w:cs="Arial"/>
          <w:sz w:val="20"/>
        </w:rPr>
      </w:pPr>
      <w:r w:rsidRPr="000306A3">
        <w:rPr>
          <w:rFonts w:ascii="Verdana" w:hAnsi="Verdana" w:cs="Arial"/>
          <w:sz w:val="20"/>
        </w:rPr>
        <w:tab/>
        <w:t xml:space="preserve">Evaluatie en afronding </w:t>
      </w:r>
    </w:p>
    <w:p w:rsidR="00DE2735" w:rsidRPr="000306A3" w:rsidRDefault="00DE2735" w:rsidP="00DE2735">
      <w:pPr>
        <w:tabs>
          <w:tab w:val="left" w:pos="-1099"/>
          <w:tab w:val="left" w:pos="-720"/>
          <w:tab w:val="left" w:pos="0"/>
          <w:tab w:val="left" w:pos="1800"/>
          <w:tab w:val="left" w:pos="2520"/>
          <w:tab w:val="left" w:pos="4320"/>
        </w:tabs>
        <w:spacing w:line="360" w:lineRule="auto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tabs>
          <w:tab w:val="left" w:pos="-1099"/>
          <w:tab w:val="left" w:pos="-720"/>
          <w:tab w:val="left" w:pos="0"/>
          <w:tab w:val="left" w:pos="1800"/>
          <w:tab w:val="left" w:pos="2520"/>
          <w:tab w:val="left" w:pos="4320"/>
        </w:tabs>
        <w:spacing w:line="360" w:lineRule="auto"/>
        <w:rPr>
          <w:rFonts w:ascii="Verdana" w:hAnsi="Verdana" w:cs="Arial"/>
          <w:sz w:val="20"/>
        </w:rPr>
      </w:pPr>
      <w:r w:rsidRPr="000306A3">
        <w:rPr>
          <w:rFonts w:ascii="Verdana" w:hAnsi="Verdana" w:cs="Arial"/>
          <w:sz w:val="20"/>
        </w:rPr>
        <w:t>17.30 uur</w:t>
      </w:r>
      <w:r w:rsidRPr="000306A3">
        <w:rPr>
          <w:rFonts w:ascii="Verdana" w:hAnsi="Verdana" w:cs="Arial"/>
          <w:sz w:val="20"/>
        </w:rPr>
        <w:tab/>
        <w:t>Sluiting</w:t>
      </w:r>
    </w:p>
    <w:p w:rsidR="00DE2735" w:rsidRPr="000306A3" w:rsidRDefault="00DE2735" w:rsidP="00DE2735">
      <w:pPr>
        <w:tabs>
          <w:tab w:val="left" w:pos="-1099"/>
          <w:tab w:val="left" w:pos="-720"/>
          <w:tab w:val="left" w:pos="0"/>
          <w:tab w:val="left" w:pos="1904"/>
          <w:tab w:val="left" w:pos="2268"/>
          <w:tab w:val="left" w:pos="4320"/>
        </w:tabs>
        <w:spacing w:line="360" w:lineRule="auto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tabs>
          <w:tab w:val="left" w:pos="-1099"/>
          <w:tab w:val="left" w:pos="-720"/>
          <w:tab w:val="left" w:pos="0"/>
          <w:tab w:val="left" w:pos="1904"/>
          <w:tab w:val="left" w:pos="2268"/>
          <w:tab w:val="left" w:pos="4320"/>
        </w:tabs>
        <w:spacing w:line="360" w:lineRule="auto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tabs>
          <w:tab w:val="left" w:pos="-1099"/>
          <w:tab w:val="left" w:pos="-720"/>
          <w:tab w:val="left" w:pos="0"/>
          <w:tab w:val="left" w:pos="1904"/>
          <w:tab w:val="left" w:pos="2268"/>
          <w:tab w:val="left" w:pos="4320"/>
        </w:tabs>
        <w:spacing w:line="360" w:lineRule="auto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tabs>
          <w:tab w:val="left" w:pos="-1099"/>
          <w:tab w:val="left" w:pos="-720"/>
          <w:tab w:val="left" w:pos="0"/>
          <w:tab w:val="left" w:pos="1800"/>
        </w:tabs>
        <w:spacing w:line="360" w:lineRule="auto"/>
        <w:ind w:left="1904" w:hanging="1904"/>
        <w:rPr>
          <w:rFonts w:ascii="Verdana" w:hAnsi="Verdana" w:cs="Arial"/>
          <w:sz w:val="20"/>
          <w:u w:val="single"/>
        </w:rPr>
      </w:pPr>
      <w:r w:rsidRPr="000306A3">
        <w:rPr>
          <w:rFonts w:ascii="Verdana" w:hAnsi="Verdana" w:cs="Arial"/>
          <w:sz w:val="20"/>
          <w:u w:val="single"/>
        </w:rPr>
        <w:t>avond programma -opzet:</w:t>
      </w:r>
    </w:p>
    <w:p w:rsidR="00DE2735" w:rsidRPr="000306A3" w:rsidRDefault="00DE2735" w:rsidP="00DE2735">
      <w:pPr>
        <w:tabs>
          <w:tab w:val="left" w:pos="-1099"/>
          <w:tab w:val="left" w:pos="-720"/>
          <w:tab w:val="left" w:pos="0"/>
          <w:tab w:val="left" w:pos="1800"/>
        </w:tabs>
        <w:spacing w:line="360" w:lineRule="auto"/>
        <w:ind w:left="1904" w:hanging="1904"/>
        <w:rPr>
          <w:rFonts w:ascii="Verdana" w:hAnsi="Verdana" w:cs="Arial"/>
          <w:sz w:val="20"/>
        </w:rPr>
      </w:pPr>
      <w:r w:rsidRPr="000306A3">
        <w:rPr>
          <w:rFonts w:ascii="Verdana" w:hAnsi="Verdana" w:cs="Arial"/>
          <w:sz w:val="20"/>
        </w:rPr>
        <w:t>18.30 uur</w:t>
      </w:r>
      <w:r w:rsidRPr="000306A3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0306A3">
        <w:rPr>
          <w:rFonts w:ascii="Verdana" w:hAnsi="Verdana" w:cs="Arial"/>
          <w:sz w:val="20"/>
        </w:rPr>
        <w:t>Welkom en open</w:t>
      </w:r>
      <w:r>
        <w:rPr>
          <w:rFonts w:ascii="Verdana" w:hAnsi="Verdana" w:cs="Arial"/>
          <w:sz w:val="20"/>
        </w:rPr>
        <w:t xml:space="preserve">ing, voorstellen, verwachtingen </w:t>
      </w:r>
      <w:r w:rsidRPr="000306A3">
        <w:rPr>
          <w:rFonts w:ascii="Verdana" w:hAnsi="Verdana" w:cs="Arial"/>
          <w:sz w:val="20"/>
        </w:rPr>
        <w:t>en vragen. Toelichten programma en werkwijze. IJsbreker.</w:t>
      </w:r>
    </w:p>
    <w:p w:rsidR="00DE2735" w:rsidRPr="000306A3" w:rsidRDefault="00DE2735" w:rsidP="00DE2735">
      <w:pPr>
        <w:tabs>
          <w:tab w:val="left" w:pos="-1099"/>
          <w:tab w:val="left" w:pos="-720"/>
          <w:tab w:val="left" w:pos="0"/>
          <w:tab w:val="left" w:pos="1800"/>
        </w:tabs>
        <w:spacing w:line="360" w:lineRule="auto"/>
        <w:ind w:left="1904" w:hanging="1904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tabs>
          <w:tab w:val="left" w:pos="1800"/>
        </w:tabs>
        <w:spacing w:line="360" w:lineRule="auto"/>
        <w:ind w:left="1800" w:hanging="1800"/>
        <w:rPr>
          <w:rFonts w:ascii="Verdana" w:hAnsi="Verdana" w:cs="Arial"/>
          <w:sz w:val="20"/>
        </w:rPr>
      </w:pPr>
      <w:r w:rsidRPr="000306A3">
        <w:rPr>
          <w:rFonts w:ascii="Verdana" w:hAnsi="Verdana" w:cs="Arial"/>
          <w:sz w:val="20"/>
        </w:rPr>
        <w:t>18.45 uur</w:t>
      </w:r>
      <w:r w:rsidRPr="000306A3">
        <w:rPr>
          <w:rFonts w:ascii="Verdana" w:hAnsi="Verdana" w:cs="Arial"/>
          <w:sz w:val="20"/>
        </w:rPr>
        <w:tab/>
        <w:t>Nabespreking van de culturele test, IET.</w:t>
      </w:r>
    </w:p>
    <w:p w:rsidR="00DE2735" w:rsidRPr="000306A3" w:rsidRDefault="00DE2735" w:rsidP="00DE2735">
      <w:pPr>
        <w:tabs>
          <w:tab w:val="left" w:pos="1800"/>
        </w:tabs>
        <w:spacing w:line="360" w:lineRule="auto"/>
        <w:ind w:left="1800" w:hanging="1800"/>
        <w:rPr>
          <w:rFonts w:ascii="Verdana" w:hAnsi="Verdana" w:cs="Arial"/>
          <w:sz w:val="20"/>
        </w:rPr>
      </w:pPr>
      <w:r w:rsidRPr="000306A3">
        <w:rPr>
          <w:rFonts w:ascii="Verdana" w:hAnsi="Verdana" w:cs="Arial"/>
          <w:sz w:val="20"/>
        </w:rPr>
        <w:tab/>
        <w:t>Uitleg over de theorie van IET</w:t>
      </w:r>
    </w:p>
    <w:p w:rsidR="00DE2735" w:rsidRDefault="00DE2735" w:rsidP="00DE2735">
      <w:pPr>
        <w:tabs>
          <w:tab w:val="left" w:pos="1800"/>
        </w:tabs>
        <w:spacing w:line="360" w:lineRule="auto"/>
        <w:ind w:left="1800" w:hanging="1800"/>
        <w:rPr>
          <w:rFonts w:ascii="Verdana" w:hAnsi="Verdana" w:cs="Arial"/>
          <w:sz w:val="20"/>
        </w:rPr>
      </w:pPr>
    </w:p>
    <w:p w:rsidR="00DE2735" w:rsidRDefault="00DE2735" w:rsidP="00DE2735">
      <w:pPr>
        <w:tabs>
          <w:tab w:val="left" w:pos="1800"/>
        </w:tabs>
        <w:spacing w:line="360" w:lineRule="auto"/>
        <w:ind w:left="1800" w:hanging="1800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tabs>
          <w:tab w:val="left" w:pos="1800"/>
        </w:tabs>
        <w:spacing w:line="360" w:lineRule="auto"/>
        <w:ind w:left="1800" w:hanging="1800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pStyle w:val="Koptekst"/>
        <w:tabs>
          <w:tab w:val="left" w:pos="1800"/>
        </w:tabs>
        <w:spacing w:line="360" w:lineRule="auto"/>
        <w:ind w:left="1800" w:hanging="1800"/>
        <w:rPr>
          <w:rFonts w:ascii="Verdana" w:hAnsi="Verdana" w:cs="Arial"/>
          <w:sz w:val="20"/>
        </w:rPr>
      </w:pPr>
      <w:r w:rsidRPr="000306A3">
        <w:rPr>
          <w:rFonts w:ascii="Verdana" w:hAnsi="Verdana" w:cs="Arial"/>
          <w:sz w:val="20"/>
          <w:lang w:eastAsia="en-US"/>
        </w:rPr>
        <w:t>19.30 uur</w:t>
      </w:r>
      <w:r w:rsidRPr="000306A3">
        <w:rPr>
          <w:rFonts w:ascii="Verdana" w:hAnsi="Verdana" w:cs="Arial"/>
          <w:sz w:val="20"/>
          <w:lang w:eastAsia="en-US"/>
        </w:rPr>
        <w:tab/>
        <w:t xml:space="preserve">Praktijksimulaties met professionele trainingsacteur, toegespitst op het </w:t>
      </w:r>
      <w:r w:rsidRPr="000306A3">
        <w:rPr>
          <w:rFonts w:ascii="Verdana" w:hAnsi="Verdana" w:cs="Arial"/>
          <w:sz w:val="20"/>
        </w:rPr>
        <w:t>interculturele contact met de diverse patiëntengroepen</w:t>
      </w:r>
    </w:p>
    <w:p w:rsidR="00DE2735" w:rsidRPr="000306A3" w:rsidRDefault="00DE2735" w:rsidP="00DE2735">
      <w:pPr>
        <w:tabs>
          <w:tab w:val="left" w:pos="1800"/>
        </w:tabs>
        <w:spacing w:line="360" w:lineRule="auto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pStyle w:val="Koptekst"/>
        <w:tabs>
          <w:tab w:val="left" w:pos="1800"/>
        </w:tabs>
        <w:spacing w:line="360" w:lineRule="auto"/>
        <w:ind w:left="1800" w:hanging="1800"/>
        <w:rPr>
          <w:rFonts w:ascii="Verdana" w:hAnsi="Verdana" w:cs="Arial"/>
          <w:sz w:val="20"/>
        </w:rPr>
      </w:pPr>
      <w:r w:rsidRPr="000306A3">
        <w:rPr>
          <w:rFonts w:ascii="Verdana" w:hAnsi="Verdana" w:cs="Arial"/>
          <w:sz w:val="20"/>
          <w:lang w:eastAsia="en-US"/>
        </w:rPr>
        <w:t>20.30 uur</w:t>
      </w:r>
      <w:r w:rsidRPr="000306A3">
        <w:rPr>
          <w:rFonts w:ascii="Verdana" w:hAnsi="Verdana" w:cs="Arial"/>
          <w:sz w:val="20"/>
          <w:lang w:eastAsia="en-US"/>
        </w:rPr>
        <w:tab/>
        <w:t xml:space="preserve">Pauze </w:t>
      </w:r>
      <w:r w:rsidRPr="000306A3">
        <w:rPr>
          <w:rFonts w:ascii="Verdana" w:hAnsi="Verdana" w:cs="Arial"/>
          <w:sz w:val="20"/>
          <w:lang w:eastAsia="en-US"/>
        </w:rPr>
        <w:tab/>
      </w:r>
    </w:p>
    <w:p w:rsidR="00DE2735" w:rsidRPr="000306A3" w:rsidRDefault="00DE2735" w:rsidP="00DE2735">
      <w:pPr>
        <w:tabs>
          <w:tab w:val="left" w:pos="1800"/>
        </w:tabs>
        <w:spacing w:line="360" w:lineRule="auto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pStyle w:val="Koptekst"/>
        <w:tabs>
          <w:tab w:val="left" w:pos="-1099"/>
          <w:tab w:val="left" w:pos="-720"/>
          <w:tab w:val="left" w:pos="0"/>
          <w:tab w:val="left" w:pos="1800"/>
          <w:tab w:val="left" w:pos="2520"/>
          <w:tab w:val="left" w:pos="4320"/>
        </w:tabs>
        <w:spacing w:line="360" w:lineRule="auto"/>
        <w:ind w:left="1800" w:hanging="1800"/>
        <w:rPr>
          <w:rFonts w:ascii="Verdana" w:hAnsi="Verdana" w:cs="Arial"/>
          <w:sz w:val="20"/>
        </w:rPr>
      </w:pPr>
      <w:r w:rsidRPr="000306A3">
        <w:rPr>
          <w:rFonts w:ascii="Verdana" w:hAnsi="Verdana" w:cs="Arial"/>
          <w:sz w:val="20"/>
        </w:rPr>
        <w:t>20.45 uur</w:t>
      </w:r>
      <w:r w:rsidRPr="000306A3">
        <w:rPr>
          <w:rFonts w:ascii="Verdana" w:hAnsi="Verdana" w:cs="Arial"/>
          <w:sz w:val="20"/>
        </w:rPr>
        <w:tab/>
        <w:t>Vervolg praktijksimulaties</w:t>
      </w:r>
    </w:p>
    <w:p w:rsidR="00DE2735" w:rsidRPr="000306A3" w:rsidRDefault="00DE2735" w:rsidP="00DE2735">
      <w:pPr>
        <w:pStyle w:val="Koptekst"/>
        <w:tabs>
          <w:tab w:val="left" w:pos="-1099"/>
          <w:tab w:val="left" w:pos="-720"/>
          <w:tab w:val="left" w:pos="0"/>
          <w:tab w:val="left" w:pos="1800"/>
          <w:tab w:val="left" w:pos="2520"/>
          <w:tab w:val="left" w:pos="4320"/>
        </w:tabs>
        <w:spacing w:line="360" w:lineRule="auto"/>
        <w:ind w:left="1800" w:hanging="1800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pStyle w:val="Koptekst"/>
        <w:tabs>
          <w:tab w:val="left" w:pos="-1099"/>
          <w:tab w:val="left" w:pos="-720"/>
          <w:tab w:val="left" w:pos="0"/>
          <w:tab w:val="left" w:pos="1800"/>
          <w:tab w:val="left" w:pos="2520"/>
          <w:tab w:val="left" w:pos="4320"/>
        </w:tabs>
        <w:spacing w:line="360" w:lineRule="auto"/>
        <w:ind w:left="1800" w:hanging="1800"/>
        <w:rPr>
          <w:rFonts w:ascii="Verdana" w:hAnsi="Verdana" w:cs="Arial"/>
          <w:sz w:val="20"/>
        </w:rPr>
      </w:pPr>
      <w:r w:rsidRPr="000306A3">
        <w:rPr>
          <w:rFonts w:ascii="Verdana" w:hAnsi="Verdana" w:cs="Arial"/>
          <w:sz w:val="20"/>
        </w:rPr>
        <w:t>21.45 uur</w:t>
      </w:r>
      <w:r w:rsidRPr="000306A3">
        <w:rPr>
          <w:rFonts w:ascii="Verdana" w:hAnsi="Verdana" w:cs="Arial"/>
          <w:sz w:val="20"/>
        </w:rPr>
        <w:tab/>
      </w:r>
      <w:r w:rsidRPr="000306A3">
        <w:rPr>
          <w:rFonts w:ascii="Verdana" w:hAnsi="Verdana" w:cs="Arial"/>
          <w:sz w:val="20"/>
          <w:lang w:eastAsia="en-US"/>
        </w:rPr>
        <w:t xml:space="preserve">Samenvatting van inhoud van de </w:t>
      </w:r>
      <w:proofErr w:type="spellStart"/>
      <w:r w:rsidRPr="000306A3">
        <w:rPr>
          <w:rFonts w:ascii="Verdana" w:hAnsi="Verdana" w:cs="Arial"/>
          <w:sz w:val="20"/>
          <w:lang w:eastAsia="en-US"/>
        </w:rPr>
        <w:t>workhop</w:t>
      </w:r>
      <w:proofErr w:type="spellEnd"/>
      <w:r w:rsidRPr="000306A3">
        <w:rPr>
          <w:rFonts w:ascii="Verdana" w:hAnsi="Verdana" w:cs="Arial"/>
          <w:sz w:val="20"/>
          <w:lang w:eastAsia="en-US"/>
        </w:rPr>
        <w:t xml:space="preserve"> en van  een aantal culturele “Do’s </w:t>
      </w:r>
      <w:proofErr w:type="spellStart"/>
      <w:r w:rsidRPr="000306A3">
        <w:rPr>
          <w:rFonts w:ascii="Verdana" w:hAnsi="Verdana" w:cs="Arial"/>
          <w:sz w:val="20"/>
          <w:lang w:eastAsia="en-US"/>
        </w:rPr>
        <w:t>and</w:t>
      </w:r>
      <w:proofErr w:type="spellEnd"/>
      <w:r w:rsidRPr="000306A3">
        <w:rPr>
          <w:rFonts w:ascii="Verdana" w:hAnsi="Verdana" w:cs="Arial"/>
          <w:sz w:val="20"/>
          <w:lang w:eastAsia="en-US"/>
        </w:rPr>
        <w:t xml:space="preserve"> </w:t>
      </w:r>
      <w:proofErr w:type="spellStart"/>
      <w:r w:rsidRPr="000306A3">
        <w:rPr>
          <w:rFonts w:ascii="Verdana" w:hAnsi="Verdana" w:cs="Arial"/>
          <w:sz w:val="20"/>
          <w:lang w:eastAsia="en-US"/>
        </w:rPr>
        <w:t>Don’ts</w:t>
      </w:r>
      <w:proofErr w:type="spellEnd"/>
      <w:r w:rsidRPr="000306A3">
        <w:rPr>
          <w:rFonts w:ascii="Verdana" w:hAnsi="Verdana" w:cs="Arial"/>
          <w:sz w:val="20"/>
        </w:rPr>
        <w:t>.</w:t>
      </w:r>
    </w:p>
    <w:p w:rsidR="00DE2735" w:rsidRPr="000306A3" w:rsidRDefault="00DE2735" w:rsidP="00DE2735">
      <w:pPr>
        <w:pStyle w:val="Koptekst"/>
        <w:tabs>
          <w:tab w:val="left" w:pos="-1099"/>
          <w:tab w:val="left" w:pos="-720"/>
          <w:tab w:val="left" w:pos="0"/>
          <w:tab w:val="left" w:pos="1800"/>
          <w:tab w:val="left" w:pos="2520"/>
          <w:tab w:val="left" w:pos="4320"/>
        </w:tabs>
        <w:spacing w:line="360" w:lineRule="auto"/>
        <w:ind w:left="1800" w:hanging="1800"/>
        <w:rPr>
          <w:rFonts w:ascii="Verdana" w:hAnsi="Verdana" w:cs="Arial"/>
          <w:sz w:val="20"/>
        </w:rPr>
      </w:pPr>
      <w:r w:rsidRPr="000306A3">
        <w:rPr>
          <w:rFonts w:ascii="Verdana" w:hAnsi="Verdana" w:cs="Arial"/>
          <w:sz w:val="20"/>
        </w:rPr>
        <w:tab/>
        <w:t xml:space="preserve">Evaluatie en afronding </w:t>
      </w:r>
    </w:p>
    <w:p w:rsidR="00DE2735" w:rsidRPr="000306A3" w:rsidRDefault="00DE2735" w:rsidP="00DE2735">
      <w:pPr>
        <w:tabs>
          <w:tab w:val="left" w:pos="-1099"/>
          <w:tab w:val="left" w:pos="-720"/>
          <w:tab w:val="left" w:pos="0"/>
          <w:tab w:val="left" w:pos="1800"/>
          <w:tab w:val="left" w:pos="2520"/>
          <w:tab w:val="left" w:pos="4320"/>
        </w:tabs>
        <w:spacing w:line="360" w:lineRule="auto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tabs>
          <w:tab w:val="left" w:pos="-1099"/>
          <w:tab w:val="left" w:pos="-720"/>
          <w:tab w:val="left" w:pos="0"/>
          <w:tab w:val="left" w:pos="1800"/>
          <w:tab w:val="left" w:pos="2520"/>
          <w:tab w:val="left" w:pos="4320"/>
        </w:tabs>
        <w:spacing w:line="360" w:lineRule="auto"/>
        <w:rPr>
          <w:rFonts w:ascii="Verdana" w:hAnsi="Verdana" w:cs="Arial"/>
          <w:sz w:val="20"/>
        </w:rPr>
      </w:pPr>
      <w:r w:rsidRPr="000306A3">
        <w:rPr>
          <w:rFonts w:ascii="Verdana" w:hAnsi="Verdana" w:cs="Arial"/>
          <w:sz w:val="20"/>
        </w:rPr>
        <w:t>22.00 uur</w:t>
      </w:r>
      <w:r w:rsidRPr="000306A3">
        <w:rPr>
          <w:rFonts w:ascii="Verdana" w:hAnsi="Verdana" w:cs="Arial"/>
          <w:sz w:val="20"/>
        </w:rPr>
        <w:tab/>
        <w:t>Sluiting</w:t>
      </w:r>
    </w:p>
    <w:p w:rsidR="00DE2735" w:rsidRPr="000306A3" w:rsidRDefault="00DE2735" w:rsidP="00DE2735">
      <w:pPr>
        <w:pStyle w:val="Kop1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pStyle w:val="Kop1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pStyle w:val="Kop1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pStyle w:val="Kop1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pStyle w:val="Kop1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pStyle w:val="Kop1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pStyle w:val="Kop1"/>
        <w:rPr>
          <w:rFonts w:ascii="Verdana" w:hAnsi="Verdana" w:cs="Arial"/>
          <w:sz w:val="20"/>
        </w:rPr>
      </w:pPr>
    </w:p>
    <w:p w:rsidR="00DE2735" w:rsidRPr="000306A3" w:rsidRDefault="00DE2735" w:rsidP="00DE2735">
      <w:pPr>
        <w:pStyle w:val="Kop1"/>
        <w:rPr>
          <w:rFonts w:ascii="Verdana" w:hAnsi="Verdana" w:cs="Arial"/>
          <w:sz w:val="20"/>
        </w:rPr>
      </w:pPr>
    </w:p>
    <w:p w:rsidR="00357497" w:rsidRDefault="00357497"/>
    <w:sectPr w:rsidR="0035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5"/>
    <w:rsid w:val="00357497"/>
    <w:rsid w:val="00D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273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E2735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line="360" w:lineRule="auto"/>
      <w:outlineLvl w:val="0"/>
    </w:pPr>
    <w:rPr>
      <w:rFonts w:ascii="Arial" w:hAnsi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E2735"/>
    <w:rPr>
      <w:rFonts w:ascii="Arial" w:eastAsia="Times New Roman" w:hAnsi="Arial" w:cs="Times New Roman"/>
      <w:b/>
      <w:snapToGrid w:val="0"/>
      <w:sz w:val="24"/>
      <w:szCs w:val="20"/>
      <w:lang w:eastAsia="nl-NL"/>
    </w:rPr>
  </w:style>
  <w:style w:type="paragraph" w:styleId="Koptekst">
    <w:name w:val="header"/>
    <w:basedOn w:val="Standaard"/>
    <w:link w:val="KoptekstChar"/>
    <w:rsid w:val="00DE27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E2735"/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273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E2735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line="360" w:lineRule="auto"/>
      <w:outlineLvl w:val="0"/>
    </w:pPr>
    <w:rPr>
      <w:rFonts w:ascii="Arial" w:hAnsi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E2735"/>
    <w:rPr>
      <w:rFonts w:ascii="Arial" w:eastAsia="Times New Roman" w:hAnsi="Arial" w:cs="Times New Roman"/>
      <w:b/>
      <w:snapToGrid w:val="0"/>
      <w:sz w:val="24"/>
      <w:szCs w:val="20"/>
      <w:lang w:eastAsia="nl-NL"/>
    </w:rPr>
  </w:style>
  <w:style w:type="paragraph" w:styleId="Koptekst">
    <w:name w:val="header"/>
    <w:basedOn w:val="Standaard"/>
    <w:link w:val="KoptekstChar"/>
    <w:rsid w:val="00DE27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E2735"/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van Sambeeck</dc:creator>
  <cp:lastModifiedBy>Monique van Sambeeck</cp:lastModifiedBy>
  <cp:revision>1</cp:revision>
  <dcterms:created xsi:type="dcterms:W3CDTF">2013-03-01T15:53:00Z</dcterms:created>
  <dcterms:modified xsi:type="dcterms:W3CDTF">2013-03-01T15:54:00Z</dcterms:modified>
</cp:coreProperties>
</file>